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CH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4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甲烷（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"/>
              </w:rPr>
              <w:t>CH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vertAlign w:val="subscript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0-100%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0.1%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催化燃烧式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 xml:space="preserve">30.9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30.9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=&gt;气体浓度=1.6ppm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4A37F0D"/>
    <w:rsid w:val="0B8C73F3"/>
    <w:rsid w:val="1ECC2268"/>
    <w:rsid w:val="3061274C"/>
    <w:rsid w:val="47D16DE0"/>
    <w:rsid w:val="50D319E2"/>
    <w:rsid w:val="53D86F4D"/>
    <w:rsid w:val="6CBA1E9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2020-11-14T05:49:27Z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