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kern w:val="2"/>
          <w:sz w:val="72"/>
          <w:szCs w:val="72"/>
          <w:lang w:val="en-US" w:eastAsia="zh-CN" w:bidi="ar"/>
        </w:rPr>
        <w:t>F2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0"/>
                <w:lang w:val="en-US" w:eastAsia="zh-CN" w:bidi="ar"/>
              </w:rPr>
              <w:t>氟气（F2）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0-1ppm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 xml:space="preserve">30.9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30.9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=&gt;气体浓度=1.6ppm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5EF6264"/>
    <w:rsid w:val="2E525EEA"/>
    <w:rsid w:val="49527023"/>
    <w:rsid w:val="53D86F4D"/>
    <w:rsid w:val="73946407"/>
    <w:rsid w:val="77E1030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2020-11-14T05:50:02Z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